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E7" w:rsidRPr="00F65392" w:rsidRDefault="00FC39E7" w:rsidP="00F653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F65392">
        <w:rPr>
          <w:b/>
          <w:color w:val="111111"/>
          <w:sz w:val="28"/>
          <w:szCs w:val="28"/>
          <w:shd w:val="clear" w:color="auto" w:fill="FFFFFF"/>
        </w:rPr>
        <w:t>«Организация и методика проведения игр-экспериментов в группах раннего дошкольного возраста»</w:t>
      </w:r>
    </w:p>
    <w:p w:rsidR="00FC39E7" w:rsidRPr="00F65392" w:rsidRDefault="00FC39E7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</w:p>
    <w:p w:rsidR="00FC39E7" w:rsidRPr="00F65392" w:rsidRDefault="00F65392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Детям </w:t>
      </w:r>
      <w:r w:rsidR="00FC39E7" w:rsidRPr="00F65392">
        <w:rPr>
          <w:rStyle w:val="a4"/>
          <w:color w:val="111111"/>
          <w:sz w:val="28"/>
          <w:szCs w:val="28"/>
          <w:bdr w:val="none" w:sz="0" w:space="0" w:color="auto" w:frame="1"/>
        </w:rPr>
        <w:t>раннего дошкольного возраста</w:t>
      </w:r>
      <w:r>
        <w:rPr>
          <w:color w:val="111111"/>
          <w:sz w:val="28"/>
          <w:szCs w:val="28"/>
        </w:rPr>
        <w:t xml:space="preserve"> </w:t>
      </w:r>
      <w:r w:rsidR="00FC39E7" w:rsidRPr="00F65392">
        <w:rPr>
          <w:color w:val="111111"/>
          <w:sz w:val="28"/>
          <w:szCs w:val="28"/>
        </w:rPr>
        <w:t>свойственно наглядно-образ</w:t>
      </w:r>
      <w:r>
        <w:rPr>
          <w:color w:val="111111"/>
          <w:sz w:val="28"/>
          <w:szCs w:val="28"/>
        </w:rPr>
        <w:t xml:space="preserve">ное мышление. Для малышей этого </w:t>
      </w:r>
      <w:r w:rsidR="00FC39E7" w:rsidRPr="00F65392">
        <w:rPr>
          <w:rStyle w:val="a4"/>
          <w:color w:val="111111"/>
          <w:sz w:val="28"/>
          <w:szCs w:val="28"/>
          <w:bdr w:val="none" w:sz="0" w:space="0" w:color="auto" w:frame="1"/>
        </w:rPr>
        <w:t>возраста экспериментирование</w:t>
      </w:r>
      <w:r w:rsidR="00FC39E7" w:rsidRPr="00F65392">
        <w:rPr>
          <w:color w:val="111111"/>
          <w:sz w:val="28"/>
          <w:szCs w:val="28"/>
        </w:rPr>
        <w:t xml:space="preserve">, наравне с игрой является ведущим видом </w:t>
      </w:r>
      <w:r>
        <w:rPr>
          <w:color w:val="111111"/>
          <w:sz w:val="28"/>
          <w:szCs w:val="28"/>
        </w:rPr>
        <w:t xml:space="preserve">деятельности. В процессе игры в </w:t>
      </w:r>
      <w:r w:rsidR="00FC39E7" w:rsidRPr="00F65392">
        <w:rPr>
          <w:rStyle w:val="a4"/>
          <w:color w:val="111111"/>
          <w:sz w:val="28"/>
          <w:szCs w:val="28"/>
          <w:bdr w:val="none" w:sz="0" w:space="0" w:color="auto" w:frame="1"/>
        </w:rPr>
        <w:t>группах раннего возраста</w:t>
      </w:r>
      <w:r>
        <w:rPr>
          <w:color w:val="111111"/>
          <w:sz w:val="28"/>
          <w:szCs w:val="28"/>
        </w:rPr>
        <w:t xml:space="preserve"> </w:t>
      </w:r>
      <w:r w:rsidR="00FC39E7" w:rsidRPr="00F65392">
        <w:rPr>
          <w:color w:val="111111"/>
          <w:sz w:val="28"/>
          <w:szCs w:val="28"/>
        </w:rPr>
        <w:t>дети начинают принимать участие в совместной экспериментальной деятельно</w:t>
      </w:r>
      <w:r>
        <w:rPr>
          <w:color w:val="111111"/>
          <w:sz w:val="28"/>
          <w:szCs w:val="28"/>
        </w:rPr>
        <w:t xml:space="preserve">сти с воспитателем. Пока в этом </w:t>
      </w:r>
      <w:r w:rsidR="00FC39E7" w:rsidRPr="00F65392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>
        <w:rPr>
          <w:color w:val="111111"/>
          <w:sz w:val="28"/>
          <w:szCs w:val="28"/>
        </w:rPr>
        <w:t xml:space="preserve"> </w:t>
      </w:r>
      <w:r w:rsidR="00FC39E7" w:rsidRPr="00F65392">
        <w:rPr>
          <w:color w:val="111111"/>
          <w:sz w:val="28"/>
          <w:szCs w:val="28"/>
        </w:rPr>
        <w:t>они представляют собой простейшие исследования, которые помогают малышам обследовать предметы, отмечая их цвет, величину или форму.</w:t>
      </w:r>
    </w:p>
    <w:p w:rsidR="00FC39E7" w:rsidRPr="00F65392" w:rsidRDefault="00F65392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Игры-эксперименты в </w:t>
      </w:r>
      <w:r w:rsidR="00FC39E7" w:rsidRPr="00F65392">
        <w:rPr>
          <w:rStyle w:val="a4"/>
          <w:color w:val="111111"/>
          <w:sz w:val="28"/>
          <w:szCs w:val="28"/>
          <w:bdr w:val="none" w:sz="0" w:space="0" w:color="auto" w:frame="1"/>
        </w:rPr>
        <w:t>раннем младшем возрасте</w:t>
      </w:r>
      <w:r>
        <w:rPr>
          <w:color w:val="111111"/>
          <w:sz w:val="28"/>
          <w:szCs w:val="28"/>
        </w:rPr>
        <w:t xml:space="preserve"> </w:t>
      </w:r>
      <w:r w:rsidR="00FC39E7" w:rsidRPr="00F65392">
        <w:rPr>
          <w:color w:val="111111"/>
          <w:sz w:val="28"/>
          <w:szCs w:val="28"/>
        </w:rPr>
        <w:t>используют для ознакомления детей со свойствами не</w:t>
      </w:r>
      <w:r>
        <w:rPr>
          <w:color w:val="111111"/>
          <w:sz w:val="28"/>
          <w:szCs w:val="28"/>
        </w:rPr>
        <w:t xml:space="preserve">живой природы. Малыши ясельного </w:t>
      </w:r>
      <w:r w:rsidR="00FC39E7" w:rsidRPr="00F65392">
        <w:rPr>
          <w:rStyle w:val="a4"/>
          <w:color w:val="111111"/>
          <w:sz w:val="28"/>
          <w:szCs w:val="28"/>
          <w:bdr w:val="none" w:sz="0" w:space="0" w:color="auto" w:frame="1"/>
        </w:rPr>
        <w:t>возраста</w:t>
      </w:r>
      <w:r>
        <w:rPr>
          <w:color w:val="111111"/>
          <w:sz w:val="28"/>
          <w:szCs w:val="28"/>
        </w:rPr>
        <w:t xml:space="preserve"> </w:t>
      </w:r>
      <w:r w:rsidR="00FC39E7" w:rsidRPr="00F65392">
        <w:rPr>
          <w:color w:val="111111"/>
          <w:sz w:val="28"/>
          <w:szCs w:val="28"/>
          <w:u w:val="single"/>
          <w:bdr w:val="none" w:sz="0" w:space="0" w:color="auto" w:frame="1"/>
        </w:rPr>
        <w:t>с огромным удовольствием любят играть и экспериментировать с объектами неживой природы</w:t>
      </w:r>
      <w:r w:rsidR="00FC39E7" w:rsidRPr="00F65392">
        <w:rPr>
          <w:color w:val="111111"/>
          <w:sz w:val="28"/>
          <w:szCs w:val="28"/>
        </w:rPr>
        <w:t>: песком, водой, воздухом, камешками, и пр. Такие игры обладают терапевтическим эффектом – они нормализуют деятельность ребенка, возбудимого успокаивают, заторможенного – активизируют. Это благотворно влияет на психику, успокаивает, создает умиротворенное настроение, гасит негативные эмоции.</w:t>
      </w:r>
    </w:p>
    <w:p w:rsidR="00FC39E7" w:rsidRPr="00F65392" w:rsidRDefault="00F65392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Такие играми-эксперименты можно </w:t>
      </w:r>
      <w:r w:rsidR="00FC39E7" w:rsidRPr="00F65392">
        <w:rPr>
          <w:rStyle w:val="a4"/>
          <w:color w:val="111111"/>
          <w:sz w:val="28"/>
          <w:szCs w:val="28"/>
          <w:bdr w:val="none" w:sz="0" w:space="0" w:color="auto" w:frame="1"/>
        </w:rPr>
        <w:t>проводить</w:t>
      </w:r>
      <w:r>
        <w:rPr>
          <w:color w:val="111111"/>
          <w:sz w:val="28"/>
          <w:szCs w:val="28"/>
        </w:rPr>
        <w:t xml:space="preserve"> </w:t>
      </w:r>
      <w:r w:rsidR="00FC39E7" w:rsidRPr="00F65392">
        <w:rPr>
          <w:color w:val="111111"/>
          <w:sz w:val="28"/>
          <w:szCs w:val="28"/>
        </w:rPr>
        <w:t>в процессе режимных моментов и использовать на прогулке, к</w:t>
      </w:r>
      <w:r>
        <w:rPr>
          <w:color w:val="111111"/>
          <w:sz w:val="28"/>
          <w:szCs w:val="28"/>
        </w:rPr>
        <w:t xml:space="preserve">ак часть наблюдения. Количество </w:t>
      </w:r>
      <w:r w:rsidR="00FC39E7" w:rsidRPr="00F65392">
        <w:rPr>
          <w:rStyle w:val="a4"/>
          <w:color w:val="111111"/>
          <w:sz w:val="28"/>
          <w:szCs w:val="28"/>
          <w:bdr w:val="none" w:sz="0" w:space="0" w:color="auto" w:frame="1"/>
        </w:rPr>
        <w:t>проводимых игр-опытов</w:t>
      </w:r>
      <w:r w:rsidR="00FC39E7" w:rsidRPr="00F65392">
        <w:rPr>
          <w:color w:val="111111"/>
          <w:sz w:val="28"/>
          <w:szCs w:val="28"/>
        </w:rPr>
        <w:t>, экспериментов может варьироваться от одного в неделю до двух в месяц на усмотрение воспит</w:t>
      </w:r>
      <w:r>
        <w:rPr>
          <w:color w:val="111111"/>
          <w:sz w:val="28"/>
          <w:szCs w:val="28"/>
        </w:rPr>
        <w:t xml:space="preserve">ателя. Игры- эксперименты могут </w:t>
      </w:r>
      <w:r w:rsidR="00FC39E7" w:rsidRPr="00F65392">
        <w:rPr>
          <w:rStyle w:val="a4"/>
          <w:color w:val="111111"/>
          <w:sz w:val="28"/>
          <w:szCs w:val="28"/>
          <w:bdr w:val="none" w:sz="0" w:space="0" w:color="auto" w:frame="1"/>
        </w:rPr>
        <w:t>проводится как запланированные</w:t>
      </w:r>
      <w:r w:rsidR="00FC39E7" w:rsidRPr="00F65392">
        <w:rPr>
          <w:color w:val="111111"/>
          <w:sz w:val="28"/>
          <w:szCs w:val="28"/>
        </w:rPr>
        <w:t>, так и случайные или поставленные в ответ на вопрос ребенка. Ведущая роль принадлежит воспитателю, как носителю образцов действий с предметами и материалами. воспитатель участвует в играх экспериментах, таким образом, чтобы быть для детей равноправным партнером, руководить экспериментом так, чтобы у детей сохранялось чувство самостоятельности открытия.</w:t>
      </w:r>
    </w:p>
    <w:p w:rsidR="00FC39E7" w:rsidRPr="00F65392" w:rsidRDefault="00FC39E7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65392">
        <w:rPr>
          <w:color w:val="111111"/>
          <w:sz w:val="28"/>
          <w:szCs w:val="28"/>
        </w:rPr>
        <w:t>В этих играх создается проблемная ситуация в игровой форме, где воспитатель подсказывает детям, каким способом решить возникшую ситуацию, помогает сформулировать в</w:t>
      </w:r>
      <w:r w:rsidR="00F65392">
        <w:rPr>
          <w:color w:val="111111"/>
          <w:sz w:val="28"/>
          <w:szCs w:val="28"/>
        </w:rPr>
        <w:t xml:space="preserve">ывод исследования. Длительность </w:t>
      </w:r>
      <w:r w:rsidRPr="00F65392">
        <w:rPr>
          <w:rStyle w:val="a4"/>
          <w:color w:val="111111"/>
          <w:sz w:val="28"/>
          <w:szCs w:val="28"/>
          <w:bdr w:val="none" w:sz="0" w:space="0" w:color="auto" w:frame="1"/>
        </w:rPr>
        <w:t>проведения опытов</w:t>
      </w:r>
      <w:r w:rsidR="00F65392">
        <w:rPr>
          <w:color w:val="111111"/>
          <w:sz w:val="28"/>
          <w:szCs w:val="28"/>
        </w:rPr>
        <w:t xml:space="preserve">, </w:t>
      </w:r>
      <w:r w:rsidRPr="00F65392">
        <w:rPr>
          <w:rStyle w:val="a4"/>
          <w:color w:val="111111"/>
          <w:sz w:val="28"/>
          <w:szCs w:val="28"/>
          <w:bdr w:val="none" w:sz="0" w:space="0" w:color="auto" w:frame="1"/>
        </w:rPr>
        <w:t>игр-экспериментов</w:t>
      </w:r>
      <w:r w:rsidR="00F65392">
        <w:rPr>
          <w:color w:val="111111"/>
          <w:sz w:val="28"/>
          <w:szCs w:val="28"/>
        </w:rPr>
        <w:t xml:space="preserve"> </w:t>
      </w:r>
      <w:r w:rsidRPr="00F65392">
        <w:rPr>
          <w:color w:val="111111"/>
          <w:sz w:val="28"/>
          <w:szCs w:val="28"/>
        </w:rPr>
        <w:t>четко не регламе</w:t>
      </w:r>
      <w:r w:rsidR="00F65392">
        <w:rPr>
          <w:color w:val="111111"/>
          <w:sz w:val="28"/>
          <w:szCs w:val="28"/>
        </w:rPr>
        <w:t xml:space="preserve">нтируется. Это зависит от формы </w:t>
      </w:r>
      <w:r w:rsidRPr="00F65392">
        <w:rPr>
          <w:rStyle w:val="a4"/>
          <w:color w:val="111111"/>
          <w:sz w:val="28"/>
          <w:szCs w:val="28"/>
          <w:bdr w:val="none" w:sz="0" w:space="0" w:color="auto" w:frame="1"/>
        </w:rPr>
        <w:t>организации опыта</w:t>
      </w:r>
      <w:r w:rsidRPr="00F65392">
        <w:rPr>
          <w:color w:val="111111"/>
          <w:sz w:val="28"/>
          <w:szCs w:val="28"/>
        </w:rPr>
        <w:t>, но не более 10 минут за один этап. Иг</w:t>
      </w:r>
      <w:r w:rsidR="00F65392">
        <w:rPr>
          <w:color w:val="111111"/>
          <w:sz w:val="28"/>
          <w:szCs w:val="28"/>
        </w:rPr>
        <w:t xml:space="preserve">ры с экспериментированием могут </w:t>
      </w:r>
      <w:r w:rsidRPr="00F65392">
        <w:rPr>
          <w:rStyle w:val="a4"/>
          <w:color w:val="111111"/>
          <w:sz w:val="28"/>
          <w:szCs w:val="28"/>
          <w:bdr w:val="none" w:sz="0" w:space="0" w:color="auto" w:frame="1"/>
        </w:rPr>
        <w:t>проводиться как с подгруппой детей</w:t>
      </w:r>
      <w:r w:rsidR="00F65392">
        <w:rPr>
          <w:color w:val="111111"/>
          <w:sz w:val="28"/>
          <w:szCs w:val="28"/>
        </w:rPr>
        <w:t xml:space="preserve">, так и с 2-3 малышами. </w:t>
      </w:r>
      <w:r w:rsidRPr="00F65392">
        <w:rPr>
          <w:rStyle w:val="a4"/>
          <w:color w:val="111111"/>
          <w:sz w:val="28"/>
          <w:szCs w:val="28"/>
          <w:bdr w:val="none" w:sz="0" w:space="0" w:color="auto" w:frame="1"/>
        </w:rPr>
        <w:t>Проводить</w:t>
      </w:r>
      <w:r w:rsidR="00F65392">
        <w:rPr>
          <w:color w:val="111111"/>
          <w:sz w:val="28"/>
          <w:szCs w:val="28"/>
        </w:rPr>
        <w:t xml:space="preserve"> такие игры-эксперименты с целой </w:t>
      </w:r>
      <w:r w:rsidRPr="00F65392">
        <w:rPr>
          <w:rStyle w:val="a4"/>
          <w:color w:val="111111"/>
          <w:sz w:val="28"/>
          <w:szCs w:val="28"/>
          <w:bdr w:val="none" w:sz="0" w:space="0" w:color="auto" w:frame="1"/>
        </w:rPr>
        <w:t>группой не рекомендуется</w:t>
      </w:r>
      <w:r w:rsidRPr="00F65392">
        <w:rPr>
          <w:color w:val="111111"/>
          <w:sz w:val="28"/>
          <w:szCs w:val="28"/>
        </w:rPr>
        <w:t>, т. к. при этом невозможно задействовать всех де</w:t>
      </w:r>
      <w:r w:rsidR="00F65392">
        <w:rPr>
          <w:color w:val="111111"/>
          <w:sz w:val="28"/>
          <w:szCs w:val="28"/>
        </w:rPr>
        <w:t xml:space="preserve">тей и результат </w:t>
      </w:r>
      <w:r w:rsidRPr="00F65392">
        <w:rPr>
          <w:rStyle w:val="a4"/>
          <w:color w:val="111111"/>
          <w:sz w:val="28"/>
          <w:szCs w:val="28"/>
          <w:bdr w:val="none" w:sz="0" w:space="0" w:color="auto" w:frame="1"/>
        </w:rPr>
        <w:t>проводимого опыта снижается</w:t>
      </w:r>
      <w:r w:rsidRPr="00F65392">
        <w:rPr>
          <w:color w:val="111111"/>
          <w:sz w:val="28"/>
          <w:szCs w:val="28"/>
        </w:rPr>
        <w:t>.</w:t>
      </w:r>
    </w:p>
    <w:p w:rsidR="00FC39E7" w:rsidRPr="00F65392" w:rsidRDefault="00FC39E7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65392">
        <w:rPr>
          <w:color w:val="111111"/>
          <w:sz w:val="28"/>
          <w:szCs w:val="28"/>
        </w:rPr>
        <w:t>В процессе эксперимента мы не только знакомим</w:t>
      </w:r>
      <w:r w:rsidR="00F65392">
        <w:rPr>
          <w:color w:val="111111"/>
          <w:sz w:val="28"/>
          <w:szCs w:val="28"/>
        </w:rPr>
        <w:t xml:space="preserve"> детей со свойствами различных </w:t>
      </w:r>
      <w:r w:rsidRPr="00F65392">
        <w:rPr>
          <w:rStyle w:val="a4"/>
          <w:color w:val="111111"/>
          <w:sz w:val="28"/>
          <w:szCs w:val="28"/>
          <w:bdr w:val="none" w:sz="0" w:space="0" w:color="auto" w:frame="1"/>
        </w:rPr>
        <w:t>предметов и материалов</w:t>
      </w:r>
      <w:r w:rsidRPr="00F65392">
        <w:rPr>
          <w:color w:val="111111"/>
          <w:sz w:val="28"/>
          <w:szCs w:val="28"/>
        </w:rPr>
        <w:t>, но и закрепляем элементарные предста</w:t>
      </w:r>
      <w:r w:rsidR="00F65392">
        <w:rPr>
          <w:color w:val="111111"/>
          <w:sz w:val="28"/>
          <w:szCs w:val="28"/>
        </w:rPr>
        <w:t xml:space="preserve">вления о форме, величине, цвете </w:t>
      </w:r>
      <w:r w:rsidRPr="00F65392">
        <w:rPr>
          <w:rStyle w:val="a4"/>
          <w:color w:val="111111"/>
          <w:sz w:val="28"/>
          <w:szCs w:val="28"/>
          <w:bdr w:val="none" w:sz="0" w:space="0" w:color="auto" w:frame="1"/>
        </w:rPr>
        <w:t>предметов</w:t>
      </w:r>
      <w:r w:rsidRPr="00F65392">
        <w:rPr>
          <w:color w:val="111111"/>
          <w:sz w:val="28"/>
          <w:szCs w:val="28"/>
        </w:rPr>
        <w:t>, развиваем мелкую моторику ребенка.</w:t>
      </w:r>
    </w:p>
    <w:p w:rsidR="00FC39E7" w:rsidRPr="00F65392" w:rsidRDefault="00F65392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Очень важно, до начала </w:t>
      </w:r>
      <w:r w:rsidR="00FC39E7" w:rsidRPr="00F65392">
        <w:rPr>
          <w:rStyle w:val="a4"/>
          <w:color w:val="111111"/>
          <w:sz w:val="28"/>
          <w:szCs w:val="28"/>
          <w:bdr w:val="none" w:sz="0" w:space="0" w:color="auto" w:frame="1"/>
        </w:rPr>
        <w:t>игр-экспериментов</w:t>
      </w:r>
      <w:r>
        <w:rPr>
          <w:color w:val="111111"/>
          <w:sz w:val="28"/>
          <w:szCs w:val="28"/>
        </w:rPr>
        <w:t xml:space="preserve">, </w:t>
      </w:r>
      <w:r w:rsidR="00FC39E7" w:rsidRPr="00F65392">
        <w:rPr>
          <w:color w:val="111111"/>
          <w:sz w:val="28"/>
          <w:szCs w:val="28"/>
          <w:u w:val="single"/>
          <w:bdr w:val="none" w:sz="0" w:space="0" w:color="auto" w:frame="1"/>
        </w:rPr>
        <w:t>познакомить детей с правилами поведения с водой и песком</w:t>
      </w:r>
      <w:r w:rsidR="00FC39E7" w:rsidRPr="00F65392">
        <w:rPr>
          <w:color w:val="111111"/>
          <w:sz w:val="28"/>
          <w:szCs w:val="28"/>
        </w:rPr>
        <w:t>:</w:t>
      </w:r>
    </w:p>
    <w:p w:rsidR="00FC39E7" w:rsidRPr="00F65392" w:rsidRDefault="00FC39E7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65392">
        <w:rPr>
          <w:color w:val="111111"/>
          <w:sz w:val="28"/>
          <w:szCs w:val="28"/>
        </w:rPr>
        <w:t>- нельзя намеренно выливать воду из наполненной емкости;</w:t>
      </w:r>
    </w:p>
    <w:p w:rsidR="00FC39E7" w:rsidRPr="00F65392" w:rsidRDefault="00FC39E7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65392">
        <w:rPr>
          <w:color w:val="111111"/>
          <w:sz w:val="28"/>
          <w:szCs w:val="28"/>
        </w:rPr>
        <w:t>- выкидывать песок из песочницы;</w:t>
      </w:r>
    </w:p>
    <w:p w:rsidR="00FC39E7" w:rsidRPr="00F65392" w:rsidRDefault="00FC39E7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65392">
        <w:rPr>
          <w:color w:val="111111"/>
          <w:sz w:val="28"/>
          <w:szCs w:val="28"/>
        </w:rPr>
        <w:lastRenderedPageBreak/>
        <w:t>- нельзя брызгать водой на других детей; бросать песок;</w:t>
      </w:r>
    </w:p>
    <w:p w:rsidR="00FC39E7" w:rsidRPr="00F65392" w:rsidRDefault="00FC39E7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65392">
        <w:rPr>
          <w:color w:val="111111"/>
          <w:sz w:val="28"/>
          <w:szCs w:val="28"/>
        </w:rPr>
        <w:t>- нельзя брать игрушки из песочницы в рот, пробовать песок и воду;</w:t>
      </w:r>
    </w:p>
    <w:p w:rsidR="00FC39E7" w:rsidRPr="00F65392" w:rsidRDefault="00FC39E7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65392">
        <w:rPr>
          <w:color w:val="111111"/>
          <w:sz w:val="28"/>
          <w:szCs w:val="28"/>
        </w:rPr>
        <w:t>- после игры надо помочь убрать игрушки на свои места.</w:t>
      </w:r>
    </w:p>
    <w:p w:rsidR="00FC39E7" w:rsidRPr="00F65392" w:rsidRDefault="00F65392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 время </w:t>
      </w:r>
      <w:r w:rsidR="00FC39E7" w:rsidRPr="00F65392">
        <w:rPr>
          <w:rStyle w:val="a4"/>
          <w:color w:val="111111"/>
          <w:sz w:val="28"/>
          <w:szCs w:val="28"/>
          <w:bdr w:val="none" w:sz="0" w:space="0" w:color="auto" w:frame="1"/>
        </w:rPr>
        <w:t>игр-экспериментов</w:t>
      </w:r>
      <w:r>
        <w:rPr>
          <w:color w:val="111111"/>
          <w:sz w:val="28"/>
          <w:szCs w:val="28"/>
        </w:rPr>
        <w:t xml:space="preserve"> </w:t>
      </w:r>
      <w:r w:rsidR="00FC39E7" w:rsidRPr="00F65392">
        <w:rPr>
          <w:color w:val="111111"/>
          <w:sz w:val="28"/>
          <w:szCs w:val="28"/>
          <w:u w:val="single"/>
          <w:bdr w:val="none" w:sz="0" w:space="0" w:color="auto" w:frame="1"/>
        </w:rPr>
        <w:t>с водой необходимо обеспечить безопасность и комфортные условия для детей</w:t>
      </w:r>
      <w:r w:rsidR="00FC39E7" w:rsidRPr="00F65392">
        <w:rPr>
          <w:color w:val="111111"/>
          <w:sz w:val="28"/>
          <w:szCs w:val="28"/>
        </w:rPr>
        <w:t>:</w:t>
      </w:r>
    </w:p>
    <w:p w:rsidR="00FC39E7" w:rsidRPr="00F65392" w:rsidRDefault="00FC39E7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bookmarkStart w:id="0" w:name="_GoBack"/>
      <w:r w:rsidRPr="00F65392">
        <w:rPr>
          <w:color w:val="111111"/>
          <w:sz w:val="28"/>
          <w:szCs w:val="28"/>
        </w:rPr>
        <w:t>- Вода должна быть теплой (не вызывающей “тактильного дискомфорта” у детей, обеспечивающей безопасность для здоровья).</w:t>
      </w:r>
    </w:p>
    <w:p w:rsidR="00FC39E7" w:rsidRPr="00F65392" w:rsidRDefault="00FC39E7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65392">
        <w:rPr>
          <w:color w:val="111111"/>
          <w:sz w:val="28"/>
          <w:szCs w:val="28"/>
        </w:rPr>
        <w:t xml:space="preserve">- Емкость целесообразно заполнять водой до уровня не ниже 7—10 см, чтобы малышам </w:t>
      </w:r>
      <w:bookmarkEnd w:id="0"/>
      <w:r w:rsidRPr="00F65392">
        <w:rPr>
          <w:color w:val="111111"/>
          <w:sz w:val="28"/>
          <w:szCs w:val="28"/>
        </w:rPr>
        <w:t>было удобно наполнять водой бутылочки, опуская их на дно, зачерпывать воду, и чтобы была возможность разнообразить игровые действия детей.</w:t>
      </w:r>
    </w:p>
    <w:p w:rsidR="00FC39E7" w:rsidRPr="00F65392" w:rsidRDefault="00FC39E7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65392">
        <w:rPr>
          <w:color w:val="111111"/>
          <w:sz w:val="28"/>
          <w:szCs w:val="28"/>
        </w:rPr>
        <w:t>- Рядом должны находиться сухие тряпочки, салфетки, которыми можно воспользоваться в самых разных ситуациях.</w:t>
      </w:r>
    </w:p>
    <w:p w:rsidR="00FC39E7" w:rsidRPr="00F65392" w:rsidRDefault="00FC39E7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65392">
        <w:rPr>
          <w:color w:val="111111"/>
          <w:sz w:val="28"/>
          <w:szCs w:val="28"/>
        </w:rPr>
        <w:t>- Материалы должны быть размещены так, чтобы ими было легко воспользоваться и воспитателю, и детям.</w:t>
      </w:r>
    </w:p>
    <w:p w:rsidR="00FC39E7" w:rsidRPr="00F65392" w:rsidRDefault="00FC39E7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65392">
        <w:rPr>
          <w:color w:val="111111"/>
          <w:sz w:val="28"/>
          <w:szCs w:val="28"/>
        </w:rPr>
        <w:t>Пр</w:t>
      </w:r>
      <w:r w:rsidR="00F65392">
        <w:rPr>
          <w:color w:val="111111"/>
          <w:sz w:val="28"/>
          <w:szCs w:val="28"/>
        </w:rPr>
        <w:t xml:space="preserve">и </w:t>
      </w:r>
      <w:r w:rsidRPr="00F65392">
        <w:rPr>
          <w:rStyle w:val="a4"/>
          <w:color w:val="111111"/>
          <w:sz w:val="28"/>
          <w:szCs w:val="28"/>
          <w:bdr w:val="none" w:sz="0" w:space="0" w:color="auto" w:frame="1"/>
        </w:rPr>
        <w:t>организации игр-экспериментов</w:t>
      </w:r>
      <w:r w:rsidR="00F65392">
        <w:rPr>
          <w:color w:val="111111"/>
          <w:sz w:val="28"/>
          <w:szCs w:val="28"/>
        </w:rPr>
        <w:t xml:space="preserve"> </w:t>
      </w:r>
      <w:r w:rsidRPr="00F65392">
        <w:rPr>
          <w:color w:val="111111"/>
          <w:sz w:val="28"/>
          <w:szCs w:val="28"/>
          <w:u w:val="single"/>
          <w:bdr w:val="none" w:sz="0" w:space="0" w:color="auto" w:frame="1"/>
        </w:rPr>
        <w:t>с песком важно учесть следующее</w:t>
      </w:r>
      <w:r w:rsidRPr="00F65392">
        <w:rPr>
          <w:color w:val="111111"/>
          <w:sz w:val="28"/>
          <w:szCs w:val="28"/>
        </w:rPr>
        <w:t>:</w:t>
      </w:r>
    </w:p>
    <w:p w:rsidR="00FC39E7" w:rsidRPr="00F65392" w:rsidRDefault="00FC39E7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65392">
        <w:rPr>
          <w:color w:val="111111"/>
          <w:sz w:val="28"/>
          <w:szCs w:val="28"/>
        </w:rPr>
        <w:t>- Песок должен быть чистый.</w:t>
      </w:r>
    </w:p>
    <w:p w:rsidR="00FC39E7" w:rsidRPr="00F65392" w:rsidRDefault="00FC39E7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65392">
        <w:rPr>
          <w:color w:val="111111"/>
          <w:sz w:val="28"/>
          <w:szCs w:val="28"/>
        </w:rPr>
        <w:t>- Рядом должна находиться вода в лейке, чтобы можно было смочить песок.</w:t>
      </w:r>
    </w:p>
    <w:p w:rsidR="00FC39E7" w:rsidRPr="00F65392" w:rsidRDefault="00FC39E7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65392">
        <w:rPr>
          <w:color w:val="111111"/>
          <w:sz w:val="28"/>
          <w:szCs w:val="28"/>
        </w:rPr>
        <w:t>- Материалы должны быть размещены так, чтобы ими было легко воспользоваться.</w:t>
      </w:r>
    </w:p>
    <w:p w:rsidR="00FC39E7" w:rsidRPr="00F65392" w:rsidRDefault="00FC39E7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65392">
        <w:rPr>
          <w:color w:val="111111"/>
          <w:sz w:val="28"/>
          <w:szCs w:val="28"/>
        </w:rPr>
        <w:t>Игры-экспериме</w:t>
      </w:r>
      <w:r w:rsidR="00F65392">
        <w:rPr>
          <w:color w:val="111111"/>
          <w:sz w:val="28"/>
          <w:szCs w:val="28"/>
        </w:rPr>
        <w:t xml:space="preserve">нты с детьми </w:t>
      </w:r>
      <w:r w:rsidRPr="00F65392">
        <w:rPr>
          <w:rStyle w:val="a4"/>
          <w:color w:val="111111"/>
          <w:sz w:val="28"/>
          <w:szCs w:val="28"/>
          <w:bdr w:val="none" w:sz="0" w:space="0" w:color="auto" w:frame="1"/>
        </w:rPr>
        <w:t>провожу эмоционально</w:t>
      </w:r>
      <w:r w:rsidRPr="00F65392">
        <w:rPr>
          <w:color w:val="111111"/>
          <w:sz w:val="28"/>
          <w:szCs w:val="28"/>
        </w:rPr>
        <w:t>, в сказочной форме, произношу все приятным, доброжелательным голосом, чтобы в поведении детей ощущалась только радость. К каждому ребёнку стараюсь найти индивидуальный подход, учесть личностные особенности.</w:t>
      </w:r>
    </w:p>
    <w:p w:rsidR="00FC39E7" w:rsidRPr="00F65392" w:rsidRDefault="00FC39E7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65392">
        <w:rPr>
          <w:color w:val="111111"/>
          <w:sz w:val="28"/>
          <w:szCs w:val="28"/>
        </w:rPr>
        <w:t>Неоценимую помощь оказывают мне в работе народные потешки, стихи детских поэтов, – они способствуют развитию речевого слуха, упорядочению движений очень динамичных детей, и побуждают к деятельности малоактивных детей. Присутствие игрового персонажа, его поддержка, добрый голос – настраивает детей на эмоционально-позитивную атмосферу.</w:t>
      </w:r>
    </w:p>
    <w:p w:rsidR="00FC39E7" w:rsidRPr="00F65392" w:rsidRDefault="00FC39E7" w:rsidP="00F653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65392">
        <w:rPr>
          <w:color w:val="111111"/>
          <w:sz w:val="28"/>
          <w:szCs w:val="28"/>
        </w:rPr>
        <w:t xml:space="preserve">Для того чтобы заниматься с детьми играми-экспериментами и опытами, необходимо создать </w:t>
      </w:r>
      <w:r w:rsidR="00F65392">
        <w:rPr>
          <w:color w:val="111111"/>
          <w:sz w:val="28"/>
          <w:szCs w:val="28"/>
        </w:rPr>
        <w:t xml:space="preserve">предметно - развивающей среды в </w:t>
      </w:r>
      <w:r w:rsidR="00F65392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F65392">
        <w:rPr>
          <w:color w:val="111111"/>
          <w:sz w:val="28"/>
          <w:szCs w:val="28"/>
        </w:rPr>
        <w:t xml:space="preserve">: уголок экспериментирования </w:t>
      </w:r>
      <w:proofErr w:type="gramStart"/>
      <w:r w:rsidRPr="00F65392">
        <w:rPr>
          <w:color w:val="111111"/>
          <w:sz w:val="28"/>
          <w:szCs w:val="28"/>
        </w:rPr>
        <w:t>Также</w:t>
      </w:r>
      <w:proofErr w:type="gramEnd"/>
      <w:r w:rsidRPr="00F65392">
        <w:rPr>
          <w:color w:val="111111"/>
          <w:sz w:val="28"/>
          <w:szCs w:val="28"/>
        </w:rPr>
        <w:t xml:space="preserve"> подобрать наиболее подходящие игры – эксперименты с вод</w:t>
      </w:r>
      <w:r w:rsidR="00F65392">
        <w:rPr>
          <w:color w:val="111111"/>
          <w:sz w:val="28"/>
          <w:szCs w:val="28"/>
        </w:rPr>
        <w:t xml:space="preserve">ой, песком и воздухом для детей </w:t>
      </w:r>
      <w:r w:rsidRPr="00F65392">
        <w:rPr>
          <w:rStyle w:val="a4"/>
          <w:color w:val="111111"/>
          <w:sz w:val="28"/>
          <w:szCs w:val="28"/>
          <w:bdr w:val="none" w:sz="0" w:space="0" w:color="auto" w:frame="1"/>
        </w:rPr>
        <w:t>раннего дошкольного возраста</w:t>
      </w:r>
      <w:r w:rsidRPr="00F65392">
        <w:rPr>
          <w:color w:val="111111"/>
          <w:sz w:val="28"/>
          <w:szCs w:val="28"/>
        </w:rPr>
        <w:t>.</w:t>
      </w:r>
    </w:p>
    <w:p w:rsidR="001F01F3" w:rsidRPr="00F65392" w:rsidRDefault="001F01F3" w:rsidP="00F653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F01F3" w:rsidRPr="00F6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E7"/>
    <w:rsid w:val="001F01F3"/>
    <w:rsid w:val="00F65392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C826"/>
  <w15:chartTrackingRefBased/>
  <w15:docId w15:val="{F5A9E7F2-E448-434D-953E-C74286D7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Ольга</dc:creator>
  <cp:keywords/>
  <dc:description/>
  <cp:lastModifiedBy>Елена Коростелева</cp:lastModifiedBy>
  <cp:revision>2</cp:revision>
  <dcterms:created xsi:type="dcterms:W3CDTF">2022-05-22T14:27:00Z</dcterms:created>
  <dcterms:modified xsi:type="dcterms:W3CDTF">2022-05-23T07:18:00Z</dcterms:modified>
</cp:coreProperties>
</file>